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6173" w:rsidRDefault="009C4BFD">
      <w:pPr>
        <w:rPr>
          <w:b/>
          <w:i/>
          <w:sz w:val="36"/>
          <w:u w:val="single"/>
        </w:rPr>
      </w:pPr>
      <w:r w:rsidRPr="009C4BFD">
        <w:rPr>
          <w:b/>
          <w:i/>
          <w:sz w:val="36"/>
        </w:rPr>
        <w:t xml:space="preserve">                                           </w:t>
      </w:r>
    </w:p>
    <w:p w:rsidR="00B32278" w:rsidRDefault="002C5285" w:rsidP="005A79E8">
      <w:pPr>
        <w:spacing w:line="276" w:lineRule="auto"/>
        <w:rPr>
          <w:rFonts w:ascii="Verdana" w:hAnsi="Verdana"/>
          <w:b/>
        </w:rPr>
      </w:pPr>
      <w:r>
        <w:rPr>
          <w:rFonts w:ascii="Verdana" w:hAnsi="Verdana"/>
          <w:b/>
        </w:rPr>
        <w:t>Spek de clubkas samen met PLUS Crombach</w:t>
      </w:r>
      <w:r w:rsidR="00244DD5" w:rsidRPr="005A79E8">
        <w:rPr>
          <w:rFonts w:ascii="Verdana" w:hAnsi="Verdana"/>
          <w:b/>
        </w:rPr>
        <w:t xml:space="preserve"> </w:t>
      </w:r>
    </w:p>
    <w:p w:rsidR="002C5285" w:rsidRPr="005A79E8" w:rsidRDefault="002C5285" w:rsidP="005A79E8">
      <w:pPr>
        <w:spacing w:line="276" w:lineRule="auto"/>
        <w:rPr>
          <w:rFonts w:ascii="Verdana" w:hAnsi="Verdana"/>
          <w:b/>
        </w:rPr>
      </w:pPr>
    </w:p>
    <w:p w:rsidR="00C26519" w:rsidRDefault="007A7B80" w:rsidP="005A79E8">
      <w:pPr>
        <w:spacing w:line="276" w:lineRule="auto"/>
        <w:rPr>
          <w:rFonts w:ascii="Verdana" w:hAnsi="Verdana"/>
          <w:color w:val="111111"/>
        </w:rPr>
      </w:pPr>
      <w:r>
        <w:rPr>
          <w:rFonts w:ascii="Verdana" w:hAnsi="Verdana"/>
        </w:rPr>
        <w:t xml:space="preserve">Een steuntje in de rug kunnen we na afgelopen seizoen wel gebruiken. Daarom organiseert </w:t>
      </w:r>
      <w:r w:rsidR="002C5285">
        <w:rPr>
          <w:rFonts w:ascii="Verdana" w:hAnsi="Verdana"/>
          <w:color w:val="111111"/>
        </w:rPr>
        <w:t>PLUS Crombach Susteren</w:t>
      </w:r>
      <w:r>
        <w:rPr>
          <w:rFonts w:ascii="Verdana" w:hAnsi="Verdana"/>
          <w:color w:val="111111"/>
        </w:rPr>
        <w:t xml:space="preserve"> </w:t>
      </w:r>
      <w:r>
        <w:rPr>
          <w:rFonts w:ascii="Verdana" w:hAnsi="Verdana"/>
        </w:rPr>
        <w:t>v</w:t>
      </w:r>
      <w:r w:rsidR="00244DD5">
        <w:rPr>
          <w:rFonts w:ascii="Verdana" w:hAnsi="Verdana"/>
        </w:rPr>
        <w:t>an zondag 5</w:t>
      </w:r>
      <w:r w:rsidR="00244DD5">
        <w:rPr>
          <w:rFonts w:ascii="Verdana" w:hAnsi="Verdana"/>
          <w:color w:val="111111"/>
        </w:rPr>
        <w:t xml:space="preserve"> september </w:t>
      </w:r>
      <w:r w:rsidR="00244DD5" w:rsidRPr="00537A93">
        <w:rPr>
          <w:rFonts w:ascii="Verdana" w:hAnsi="Verdana"/>
          <w:color w:val="111111"/>
        </w:rPr>
        <w:t xml:space="preserve">t/m zaterdag </w:t>
      </w:r>
      <w:r w:rsidR="00244DD5">
        <w:rPr>
          <w:rFonts w:ascii="Verdana" w:hAnsi="Verdana"/>
          <w:color w:val="111111"/>
        </w:rPr>
        <w:t xml:space="preserve">13 november </w:t>
      </w:r>
      <w:r>
        <w:rPr>
          <w:rFonts w:ascii="Verdana" w:hAnsi="Verdana"/>
          <w:color w:val="111111"/>
        </w:rPr>
        <w:t>een unieke spaaractie: Spaar je club gezond. Klanten kunnen sparen voor sponsorpunten</w:t>
      </w:r>
      <w:r w:rsidR="000A383B">
        <w:rPr>
          <w:rFonts w:ascii="Verdana" w:hAnsi="Verdana"/>
          <w:color w:val="111111"/>
        </w:rPr>
        <w:t>. Bij elke 10 euro aan boodschappen ontvang je er al één. Hoe meer sponsorpunten jij spaart, hoe meer euro’s dat opl</w:t>
      </w:r>
      <w:r w:rsidR="00C26519">
        <w:rPr>
          <w:rFonts w:ascii="Verdana" w:hAnsi="Verdana"/>
          <w:color w:val="111111"/>
        </w:rPr>
        <w:t xml:space="preserve">evert voor de kas van onze club. </w:t>
      </w:r>
      <w:r w:rsidR="00B66A2C">
        <w:rPr>
          <w:rFonts w:ascii="Verdana" w:hAnsi="Verdana"/>
          <w:color w:val="111111"/>
        </w:rPr>
        <w:t xml:space="preserve">Vergeet </w:t>
      </w:r>
      <w:r w:rsidR="00500081">
        <w:rPr>
          <w:rFonts w:ascii="Verdana" w:hAnsi="Verdana"/>
          <w:color w:val="111111"/>
        </w:rPr>
        <w:t xml:space="preserve">daarbij niet de sponsorpunten </w:t>
      </w:r>
      <w:r w:rsidR="00B66A2C">
        <w:rPr>
          <w:rFonts w:ascii="Verdana" w:hAnsi="Verdana"/>
          <w:color w:val="111111"/>
        </w:rPr>
        <w:t>te activeren op plus.nl/sponsorpunten.</w:t>
      </w:r>
      <w:r w:rsidR="00C26519">
        <w:rPr>
          <w:rFonts w:ascii="Verdana" w:hAnsi="Verdana"/>
          <w:color w:val="111111"/>
        </w:rPr>
        <w:t xml:space="preserve"> Help onze club met de sponsorpunten van PLUS. </w:t>
      </w:r>
    </w:p>
    <w:p w:rsidR="00C26519" w:rsidRDefault="00C26519" w:rsidP="005A79E8">
      <w:pPr>
        <w:spacing w:line="276" w:lineRule="auto"/>
        <w:rPr>
          <w:rFonts w:ascii="Verdana" w:hAnsi="Verdana"/>
          <w:color w:val="111111"/>
        </w:rPr>
      </w:pPr>
    </w:p>
    <w:p w:rsidR="00B32278" w:rsidRDefault="002C5285" w:rsidP="005A79E8">
      <w:pPr>
        <w:spacing w:line="276" w:lineRule="auto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PLUS Crombach Susteren</w:t>
      </w:r>
      <w:r w:rsidR="00B66A2C">
        <w:rPr>
          <w:rFonts w:ascii="Verdana" w:hAnsi="Verdana"/>
          <w:color w:val="111111"/>
        </w:rPr>
        <w:t xml:space="preserve"> </w:t>
      </w:r>
      <w:r w:rsidR="005A79E8">
        <w:rPr>
          <w:rFonts w:ascii="Verdana" w:hAnsi="Verdana"/>
          <w:color w:val="111111"/>
        </w:rPr>
        <w:t xml:space="preserve">stelt in totaal </w:t>
      </w:r>
      <w:r>
        <w:rPr>
          <w:rFonts w:ascii="Verdana" w:hAnsi="Verdana"/>
          <w:color w:val="111111"/>
        </w:rPr>
        <w:t>€ 12.500</w:t>
      </w:r>
      <w:r w:rsidR="005A79E8">
        <w:rPr>
          <w:rFonts w:ascii="Verdana" w:hAnsi="Verdana"/>
          <w:color w:val="111111"/>
        </w:rPr>
        <w:t xml:space="preserve"> beschikbaar voor alle deelnemende clubs.</w:t>
      </w:r>
    </w:p>
    <w:p w:rsidR="00E84E07" w:rsidRDefault="00E84E07" w:rsidP="005A79E8">
      <w:pPr>
        <w:spacing w:line="276" w:lineRule="auto"/>
        <w:rPr>
          <w:rFonts w:ascii="Verdana" w:hAnsi="Verdana"/>
          <w:color w:val="111111"/>
        </w:rPr>
      </w:pPr>
    </w:p>
    <w:p w:rsidR="00E84E07" w:rsidRPr="00B66A2C" w:rsidRDefault="00E84E07" w:rsidP="005A79E8">
      <w:pPr>
        <w:spacing w:line="276" w:lineRule="auto"/>
        <w:rPr>
          <w:rFonts w:ascii="Verdana" w:hAnsi="Verdana"/>
          <w:color w:val="111111"/>
        </w:rPr>
      </w:pPr>
      <w:r>
        <w:rPr>
          <w:rFonts w:ascii="Verdana" w:hAnsi="Verdana"/>
          <w:color w:val="111111"/>
        </w:rPr>
        <w:t>Ga voor meer informatie over de spaaractie naar plus.nl/club of vraag ernaar</w:t>
      </w:r>
      <w:r w:rsidR="002C5285">
        <w:rPr>
          <w:rFonts w:ascii="Verdana" w:hAnsi="Verdana"/>
          <w:color w:val="111111"/>
        </w:rPr>
        <w:t xml:space="preserve"> bij PLUS Crombach Susteren!</w:t>
      </w:r>
    </w:p>
    <w:p w:rsidR="002C5285" w:rsidRDefault="002C5285">
      <w:pPr>
        <w:rPr>
          <w:lang w:val="fr-FR"/>
        </w:rPr>
      </w:pPr>
    </w:p>
    <w:p w:rsidR="002C5285" w:rsidRDefault="002C5285">
      <w:pPr>
        <w:rPr>
          <w:lang w:val="fr-FR"/>
        </w:rPr>
      </w:pPr>
    </w:p>
    <w:p w:rsidR="00423EC2" w:rsidRDefault="00094CC1">
      <w:r>
        <w:rPr>
          <w:noProof/>
          <w:lang w:val="fr-FR"/>
        </w:rPr>
        <w:drawing>
          <wp:inline distT="0" distB="0" distL="0" distR="0">
            <wp:extent cx="5755005" cy="1857375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EC2">
        <w:rPr>
          <w:lang w:val="fr-FR"/>
        </w:rPr>
        <w:tab/>
      </w:r>
    </w:p>
    <w:sectPr w:rsidR="00423E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32B5" w:rsidRDefault="004132B5">
      <w:r>
        <w:separator/>
      </w:r>
    </w:p>
  </w:endnote>
  <w:endnote w:type="continuationSeparator" w:id="0">
    <w:p w:rsidR="004132B5" w:rsidRDefault="0041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32B5" w:rsidRDefault="004132B5">
      <w:r>
        <w:separator/>
      </w:r>
    </w:p>
  </w:footnote>
  <w:footnote w:type="continuationSeparator" w:id="0">
    <w:p w:rsidR="004132B5" w:rsidRDefault="00413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937"/>
    <w:rsid w:val="00094CC1"/>
    <w:rsid w:val="000A2FAE"/>
    <w:rsid w:val="000A383B"/>
    <w:rsid w:val="00133937"/>
    <w:rsid w:val="00244DD5"/>
    <w:rsid w:val="002C5285"/>
    <w:rsid w:val="002E790C"/>
    <w:rsid w:val="0034228B"/>
    <w:rsid w:val="00346CD0"/>
    <w:rsid w:val="003F175B"/>
    <w:rsid w:val="004132B5"/>
    <w:rsid w:val="00417DEA"/>
    <w:rsid w:val="00423EC2"/>
    <w:rsid w:val="004505AB"/>
    <w:rsid w:val="00500081"/>
    <w:rsid w:val="00523B6F"/>
    <w:rsid w:val="005354A8"/>
    <w:rsid w:val="005808BD"/>
    <w:rsid w:val="0058761E"/>
    <w:rsid w:val="005A79E8"/>
    <w:rsid w:val="005D314B"/>
    <w:rsid w:val="005D6DD6"/>
    <w:rsid w:val="00610C66"/>
    <w:rsid w:val="006805B9"/>
    <w:rsid w:val="006C4571"/>
    <w:rsid w:val="00720C3E"/>
    <w:rsid w:val="007A7B80"/>
    <w:rsid w:val="0086150E"/>
    <w:rsid w:val="008D561A"/>
    <w:rsid w:val="009C4BFD"/>
    <w:rsid w:val="00A457F7"/>
    <w:rsid w:val="00A50945"/>
    <w:rsid w:val="00A96173"/>
    <w:rsid w:val="00AD1767"/>
    <w:rsid w:val="00B32278"/>
    <w:rsid w:val="00B66A2C"/>
    <w:rsid w:val="00C26519"/>
    <w:rsid w:val="00C47C8F"/>
    <w:rsid w:val="00CB0FEB"/>
    <w:rsid w:val="00DA6DDC"/>
    <w:rsid w:val="00DC3C19"/>
    <w:rsid w:val="00DC6549"/>
    <w:rsid w:val="00E132E1"/>
    <w:rsid w:val="00E30BD0"/>
    <w:rsid w:val="00E84E07"/>
    <w:rsid w:val="00F274E2"/>
    <w:rsid w:val="00F9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EFEB8B-6621-1646-B658-A30AB6B4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Book Antiqua" w:hAnsi="Book Antiqua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semiHidden/>
    <w:rsid w:val="0013393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5354A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5354A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BV Sperwer Nationaal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Monique de Zeeuw</dc:creator>
  <cp:keywords/>
  <dc:description/>
  <cp:lastModifiedBy>Joep Verberkt</cp:lastModifiedBy>
  <cp:revision>2</cp:revision>
  <cp:lastPrinted>2012-01-03T09:31:00Z</cp:lastPrinted>
  <dcterms:created xsi:type="dcterms:W3CDTF">2021-09-03T22:14:00Z</dcterms:created>
  <dcterms:modified xsi:type="dcterms:W3CDTF">2021-09-03T22:14:00Z</dcterms:modified>
</cp:coreProperties>
</file>